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D" w:rsidRDefault="00D8218D" w:rsidP="008C11B1">
      <w:pPr>
        <w:jc w:val="center"/>
        <w:rPr>
          <w:b/>
          <w:color w:val="F79646" w:themeColor="accent6"/>
          <w:sz w:val="56"/>
          <w:szCs w:val="56"/>
        </w:rPr>
      </w:pPr>
      <w:r>
        <w:rPr>
          <w:noProof/>
        </w:rPr>
        <w:drawing>
          <wp:inline distT="0" distB="0" distL="0" distR="0" wp14:anchorId="3863D4C1" wp14:editId="0965526F">
            <wp:extent cx="1181100" cy="1200150"/>
            <wp:effectExtent l="0" t="0" r="0" b="0"/>
            <wp:docPr id="1" name="Picture 1" descr="http://www.orangutanssp.org/uploads/2/4/9/9/24992309/13908607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angutanssp.org/uploads/2/4/9/9/24992309/13908607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18D">
        <w:rPr>
          <w:noProof/>
        </w:rPr>
        <w:t xml:space="preserve">    </w:t>
      </w:r>
    </w:p>
    <w:p w:rsidR="00D8218D" w:rsidRPr="00514928" w:rsidRDefault="001A2639" w:rsidP="008C11B1">
      <w:pPr>
        <w:jc w:val="center"/>
        <w:rPr>
          <w:b/>
          <w:color w:val="E36C0A" w:themeColor="accent6" w:themeShade="BF"/>
          <w:sz w:val="56"/>
          <w:szCs w:val="56"/>
        </w:rPr>
      </w:pPr>
      <w:r w:rsidRPr="00514928">
        <w:rPr>
          <w:b/>
          <w:color w:val="E36C0A" w:themeColor="accent6" w:themeShade="BF"/>
          <w:sz w:val="56"/>
          <w:szCs w:val="56"/>
        </w:rPr>
        <w:t>ORANGUTAN SS</w:t>
      </w:r>
      <w:r w:rsidR="00623D52" w:rsidRPr="00514928">
        <w:rPr>
          <w:b/>
          <w:color w:val="E36C0A" w:themeColor="accent6" w:themeShade="BF"/>
          <w:sz w:val="56"/>
          <w:szCs w:val="56"/>
        </w:rPr>
        <w:t>P HUSBANDRY COURSE</w:t>
      </w:r>
    </w:p>
    <w:p w:rsidR="00623D52" w:rsidRPr="00D8218D" w:rsidRDefault="00E77238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DATE:</w:t>
      </w:r>
      <w:r w:rsidRPr="00D8218D">
        <w:rPr>
          <w:sz w:val="24"/>
          <w:szCs w:val="24"/>
        </w:rPr>
        <w:t xml:space="preserve">  </w:t>
      </w:r>
      <w:r w:rsidR="00447D3E" w:rsidRPr="00D8218D">
        <w:rPr>
          <w:sz w:val="24"/>
          <w:szCs w:val="24"/>
        </w:rPr>
        <w:t xml:space="preserve">August </w:t>
      </w:r>
      <w:r w:rsidR="008C11B1" w:rsidRPr="00D8218D">
        <w:rPr>
          <w:sz w:val="24"/>
          <w:szCs w:val="24"/>
        </w:rPr>
        <w:t>16</w:t>
      </w:r>
      <w:r w:rsidR="00447D3E" w:rsidRPr="00D8218D">
        <w:rPr>
          <w:sz w:val="24"/>
          <w:szCs w:val="24"/>
          <w:vertAlign w:val="superscript"/>
        </w:rPr>
        <w:t>th</w:t>
      </w:r>
      <w:r w:rsidR="00447D3E" w:rsidRPr="00D8218D">
        <w:rPr>
          <w:sz w:val="24"/>
          <w:szCs w:val="24"/>
        </w:rPr>
        <w:t>, 2016</w:t>
      </w:r>
      <w:r w:rsidR="008C11B1" w:rsidRPr="00D8218D">
        <w:rPr>
          <w:sz w:val="24"/>
          <w:szCs w:val="24"/>
        </w:rPr>
        <w:t xml:space="preserve"> </w:t>
      </w:r>
    </w:p>
    <w:p w:rsidR="008C11B1" w:rsidRPr="00D8218D" w:rsidRDefault="00E77238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TIME:</w:t>
      </w:r>
      <w:r w:rsidRPr="00D8218D">
        <w:rPr>
          <w:sz w:val="24"/>
          <w:szCs w:val="24"/>
        </w:rPr>
        <w:t xml:space="preserve">  </w:t>
      </w:r>
      <w:r w:rsidR="008C11B1" w:rsidRPr="00D8218D">
        <w:rPr>
          <w:sz w:val="24"/>
          <w:szCs w:val="24"/>
        </w:rPr>
        <w:t>7:30 AM-8</w:t>
      </w:r>
      <w:r w:rsidR="0068698D">
        <w:rPr>
          <w:sz w:val="24"/>
          <w:szCs w:val="24"/>
        </w:rPr>
        <w:t xml:space="preserve"> </w:t>
      </w:r>
      <w:r w:rsidR="008C11B1" w:rsidRPr="00D8218D">
        <w:rPr>
          <w:sz w:val="24"/>
          <w:szCs w:val="24"/>
        </w:rPr>
        <w:t>PM</w:t>
      </w:r>
    </w:p>
    <w:p w:rsidR="00447D3E" w:rsidRPr="00D8218D" w:rsidRDefault="00E77238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WHERE:</w:t>
      </w:r>
      <w:r w:rsidRPr="00D8218D">
        <w:rPr>
          <w:sz w:val="24"/>
          <w:szCs w:val="24"/>
        </w:rPr>
        <w:t xml:space="preserve">  Henry Vilas Zoo, </w:t>
      </w:r>
      <w:r w:rsidR="00447D3E" w:rsidRPr="00D8218D">
        <w:rPr>
          <w:sz w:val="24"/>
          <w:szCs w:val="24"/>
        </w:rPr>
        <w:t>Madison, WI</w:t>
      </w:r>
    </w:p>
    <w:p w:rsidR="00447D3E" w:rsidRPr="00D8218D" w:rsidRDefault="009A3618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REGISTRATION COST:</w:t>
      </w:r>
      <w:r w:rsidRPr="00D8218D">
        <w:rPr>
          <w:sz w:val="24"/>
          <w:szCs w:val="24"/>
        </w:rPr>
        <w:t xml:space="preserve">  </w:t>
      </w:r>
      <w:r w:rsidR="00447D3E" w:rsidRPr="00D8218D">
        <w:rPr>
          <w:sz w:val="24"/>
          <w:szCs w:val="24"/>
        </w:rPr>
        <w:t>$</w:t>
      </w:r>
      <w:r w:rsidR="001A2639" w:rsidRPr="00D8218D">
        <w:rPr>
          <w:sz w:val="24"/>
          <w:szCs w:val="24"/>
        </w:rPr>
        <w:t>165</w:t>
      </w:r>
      <w:r w:rsidR="008C11B1" w:rsidRPr="00D8218D">
        <w:rPr>
          <w:sz w:val="24"/>
          <w:szCs w:val="24"/>
        </w:rPr>
        <w:t xml:space="preserve">   Transportation, breakfast, breaks, lunch, dinner, and all materials are included in the class registration.  You will receive</w:t>
      </w:r>
      <w:r w:rsidR="00E8721E">
        <w:rPr>
          <w:sz w:val="24"/>
          <w:szCs w:val="24"/>
        </w:rPr>
        <w:t xml:space="preserve"> a certificate upon completion.</w:t>
      </w:r>
    </w:p>
    <w:p w:rsidR="00637155" w:rsidRDefault="00E77238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DESCRIPTION:</w:t>
      </w:r>
      <w:r w:rsidRPr="00D8218D">
        <w:rPr>
          <w:sz w:val="24"/>
          <w:szCs w:val="24"/>
        </w:rPr>
        <w:t xml:space="preserve">  </w:t>
      </w:r>
      <w:r w:rsidR="0068698D">
        <w:rPr>
          <w:color w:val="000000"/>
          <w:sz w:val="22"/>
          <w:szCs w:val="22"/>
          <w:shd w:val="clear" w:color="auto" w:fill="FFFFFF"/>
        </w:rPr>
        <w:t>The one day course will be held in conjunction with the 10</w:t>
      </w:r>
      <w:r w:rsidR="0068698D">
        <w:rPr>
          <w:color w:val="000000"/>
          <w:shd w:val="clear" w:color="auto" w:fill="FFFFFF"/>
          <w:vertAlign w:val="superscript"/>
        </w:rPr>
        <w:t>th</w:t>
      </w:r>
      <w:r w:rsidR="0068698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68698D">
        <w:rPr>
          <w:color w:val="000000"/>
          <w:sz w:val="22"/>
          <w:szCs w:val="22"/>
          <w:shd w:val="clear" w:color="auto" w:fill="FFFFFF"/>
        </w:rPr>
        <w:t>Annual Orangutan SSP Husbandry Workshop.  </w:t>
      </w:r>
      <w:r w:rsidR="00447D3E" w:rsidRPr="00D8218D">
        <w:rPr>
          <w:sz w:val="24"/>
          <w:szCs w:val="24"/>
        </w:rPr>
        <w:t xml:space="preserve">This course will provide participants </w:t>
      </w:r>
      <w:r w:rsidR="008C11B1" w:rsidRPr="00D8218D">
        <w:rPr>
          <w:sz w:val="24"/>
          <w:szCs w:val="24"/>
        </w:rPr>
        <w:t>with information about orangutans including, natural history and behavior, reproduction, birth management and hand rearing, caregiver relationships, introductions, orangutan nutrition and body condition, record keeping and documentation, veterinarian overview, training</w:t>
      </w:r>
      <w:r w:rsidR="009A3618" w:rsidRPr="00D8218D">
        <w:rPr>
          <w:sz w:val="24"/>
          <w:szCs w:val="24"/>
        </w:rPr>
        <w:t xml:space="preserve"> and problem solving.  </w:t>
      </w:r>
      <w:r w:rsidRPr="00D8218D">
        <w:rPr>
          <w:sz w:val="24"/>
          <w:szCs w:val="24"/>
        </w:rPr>
        <w:t>This course</w:t>
      </w:r>
      <w:r w:rsidR="009A3618" w:rsidRPr="00D8218D">
        <w:rPr>
          <w:sz w:val="24"/>
          <w:szCs w:val="24"/>
        </w:rPr>
        <w:t xml:space="preserve"> will be taught by members of the steering committee.   </w:t>
      </w:r>
      <w:r w:rsidR="008C11B1" w:rsidRPr="00D8218D">
        <w:rPr>
          <w:sz w:val="24"/>
          <w:szCs w:val="24"/>
        </w:rPr>
        <w:t xml:space="preserve"> </w:t>
      </w:r>
    </w:p>
    <w:p w:rsidR="00E14619" w:rsidRPr="00D8218D" w:rsidRDefault="00E14619">
      <w:pPr>
        <w:rPr>
          <w:sz w:val="24"/>
          <w:szCs w:val="24"/>
        </w:rPr>
      </w:pPr>
    </w:p>
    <w:p w:rsidR="00447D3E" w:rsidRPr="00D8218D" w:rsidRDefault="00447D3E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NAME</w:t>
      </w:r>
      <w:r w:rsidR="0080104C" w:rsidRPr="00D8218D">
        <w:rPr>
          <w:sz w:val="24"/>
          <w:szCs w:val="24"/>
        </w:rPr>
        <w:t>_______________________________________________</w:t>
      </w:r>
    </w:p>
    <w:p w:rsidR="0080104C" w:rsidRPr="00D8218D" w:rsidRDefault="0080104C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INSTITUTION</w:t>
      </w:r>
      <w:r w:rsidRPr="00D8218D">
        <w:rPr>
          <w:sz w:val="24"/>
          <w:szCs w:val="24"/>
        </w:rPr>
        <w:t>_____________________________________________</w:t>
      </w:r>
    </w:p>
    <w:p w:rsidR="0080104C" w:rsidRPr="00D8218D" w:rsidRDefault="0080104C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TITLE</w:t>
      </w:r>
      <w:r w:rsidRPr="00D8218D">
        <w:rPr>
          <w:sz w:val="24"/>
          <w:szCs w:val="24"/>
        </w:rPr>
        <w:t>____________________________________________________</w:t>
      </w:r>
    </w:p>
    <w:p w:rsidR="0080104C" w:rsidRPr="00D8218D" w:rsidRDefault="0080104C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ADDRESS</w:t>
      </w:r>
      <w:r w:rsidRPr="00D8218D">
        <w:rPr>
          <w:sz w:val="24"/>
          <w:szCs w:val="24"/>
        </w:rPr>
        <w:t>_______________________________________________</w:t>
      </w:r>
    </w:p>
    <w:p w:rsidR="0080104C" w:rsidRPr="00D8218D" w:rsidRDefault="0080104C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PHONE</w:t>
      </w:r>
      <w:r w:rsidRPr="00D8218D">
        <w:rPr>
          <w:sz w:val="24"/>
          <w:szCs w:val="24"/>
        </w:rPr>
        <w:t>__________________________________________________________</w:t>
      </w:r>
    </w:p>
    <w:p w:rsidR="00E14619" w:rsidRPr="00D8218D" w:rsidRDefault="0080104C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EMAIL</w:t>
      </w:r>
      <w:r w:rsidRPr="00D8218D">
        <w:rPr>
          <w:sz w:val="24"/>
          <w:szCs w:val="24"/>
        </w:rPr>
        <w:t>______________________________________________________________</w:t>
      </w:r>
    </w:p>
    <w:p w:rsidR="00447D3E" w:rsidRDefault="001A2639" w:rsidP="001A2639">
      <w:pPr>
        <w:rPr>
          <w:sz w:val="24"/>
          <w:szCs w:val="24"/>
        </w:rPr>
      </w:pPr>
      <w:r w:rsidRPr="00D8218D">
        <w:rPr>
          <w:b/>
          <w:sz w:val="24"/>
          <w:szCs w:val="24"/>
        </w:rPr>
        <w:t>MEAL PREFERENCE:</w:t>
      </w:r>
      <w:r w:rsidRPr="00D8218D">
        <w:rPr>
          <w:sz w:val="24"/>
          <w:szCs w:val="24"/>
        </w:rPr>
        <w:t xml:space="preserve"> </w:t>
      </w:r>
      <w:r w:rsidRPr="00D8218D">
        <w:rPr>
          <w:sz w:val="24"/>
          <w:szCs w:val="24"/>
        </w:rPr>
        <w:tab/>
      </w:r>
      <w:r w:rsidR="0080104C" w:rsidRPr="00D8218D">
        <w:rPr>
          <w:sz w:val="24"/>
          <w:szCs w:val="24"/>
        </w:rPr>
        <w:t xml:space="preserve"> </w:t>
      </w:r>
      <w:r w:rsidR="0080104C" w:rsidRPr="00D8218D">
        <w:rPr>
          <w:b/>
          <w:sz w:val="24"/>
          <w:szCs w:val="24"/>
        </w:rPr>
        <w:t>VEGETARIAN</w:t>
      </w:r>
      <w:r w:rsidR="009A3618" w:rsidRPr="00D8218D">
        <w:rPr>
          <w:sz w:val="24"/>
          <w:szCs w:val="24"/>
        </w:rPr>
        <w:t xml:space="preserve"> (highlight one)</w:t>
      </w:r>
      <w:r w:rsidR="0080104C" w:rsidRPr="00D8218D">
        <w:rPr>
          <w:sz w:val="24"/>
          <w:szCs w:val="24"/>
        </w:rPr>
        <w:t xml:space="preserve"> </w:t>
      </w:r>
      <w:r w:rsidRPr="00D8218D">
        <w:rPr>
          <w:sz w:val="24"/>
          <w:szCs w:val="24"/>
        </w:rPr>
        <w:t xml:space="preserve"> </w:t>
      </w:r>
      <w:r w:rsidR="009A3618" w:rsidRPr="00D8218D">
        <w:rPr>
          <w:sz w:val="24"/>
          <w:szCs w:val="24"/>
        </w:rPr>
        <w:t xml:space="preserve">   </w:t>
      </w:r>
      <w:r w:rsidRPr="00D8218D">
        <w:rPr>
          <w:sz w:val="24"/>
          <w:szCs w:val="24"/>
        </w:rPr>
        <w:t xml:space="preserve">YES    </w:t>
      </w:r>
      <w:r w:rsidRPr="00D8218D">
        <w:rPr>
          <w:sz w:val="24"/>
          <w:szCs w:val="24"/>
        </w:rPr>
        <w:tab/>
        <w:t>NO</w:t>
      </w:r>
    </w:p>
    <w:p w:rsidR="00E14619" w:rsidRPr="00D8218D" w:rsidRDefault="00E14619" w:rsidP="001A2639">
      <w:pPr>
        <w:rPr>
          <w:sz w:val="24"/>
          <w:szCs w:val="24"/>
        </w:rPr>
      </w:pPr>
      <w:r>
        <w:rPr>
          <w:sz w:val="24"/>
          <w:szCs w:val="24"/>
        </w:rPr>
        <w:t>If you have questions about the course</w:t>
      </w:r>
      <w:bookmarkStart w:id="0" w:name="_GoBack"/>
      <w:bookmarkEnd w:id="0"/>
      <w:r>
        <w:rPr>
          <w:sz w:val="24"/>
          <w:szCs w:val="24"/>
        </w:rPr>
        <w:t xml:space="preserve"> please email:  Erin Jones at </w:t>
      </w:r>
      <w:hyperlink r:id="rId6" w:history="1">
        <w:r w:rsidRPr="00D50B76">
          <w:rPr>
            <w:rStyle w:val="Hyperlink"/>
            <w:sz w:val="24"/>
            <w:szCs w:val="24"/>
          </w:rPr>
          <w:t>ejones@hoglezoo.org</w:t>
        </w:r>
      </w:hyperlink>
      <w:r>
        <w:rPr>
          <w:sz w:val="24"/>
          <w:szCs w:val="24"/>
        </w:rPr>
        <w:t xml:space="preserve"> </w:t>
      </w:r>
    </w:p>
    <w:p w:rsidR="0080104C" w:rsidRDefault="0080104C"/>
    <w:sectPr w:rsidR="0080104C" w:rsidSect="00E8721E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E"/>
    <w:rsid w:val="00073645"/>
    <w:rsid w:val="001A2639"/>
    <w:rsid w:val="00426406"/>
    <w:rsid w:val="00447D3E"/>
    <w:rsid w:val="00514928"/>
    <w:rsid w:val="00623D52"/>
    <w:rsid w:val="00637155"/>
    <w:rsid w:val="0068698D"/>
    <w:rsid w:val="0080104C"/>
    <w:rsid w:val="008C11B1"/>
    <w:rsid w:val="009A3618"/>
    <w:rsid w:val="00C7202E"/>
    <w:rsid w:val="00D8218D"/>
    <w:rsid w:val="00E14619"/>
    <w:rsid w:val="00E77238"/>
    <w:rsid w:val="00E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98D"/>
  </w:style>
  <w:style w:type="character" w:styleId="Hyperlink">
    <w:name w:val="Hyperlink"/>
    <w:basedOn w:val="DefaultParagraphFont"/>
    <w:uiPriority w:val="99"/>
    <w:unhideWhenUsed/>
    <w:rsid w:val="00E14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8698D"/>
  </w:style>
  <w:style w:type="character" w:styleId="Hyperlink">
    <w:name w:val="Hyperlink"/>
    <w:basedOn w:val="DefaultParagraphFont"/>
    <w:uiPriority w:val="99"/>
    <w:unhideWhenUsed/>
    <w:rsid w:val="00E14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jones@hoglezo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Apes</dc:creator>
  <cp:keywords/>
  <dc:description/>
  <cp:lastModifiedBy>apes</cp:lastModifiedBy>
  <cp:revision>8</cp:revision>
  <dcterms:created xsi:type="dcterms:W3CDTF">2016-02-29T14:45:00Z</dcterms:created>
  <dcterms:modified xsi:type="dcterms:W3CDTF">2016-03-22T17:17:00Z</dcterms:modified>
</cp:coreProperties>
</file>